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3CFB" w14:textId="055F22F1" w:rsidR="007E3BC9" w:rsidRDefault="007E3BC9">
      <w:pPr>
        <w:pStyle w:val="Corpodetexto"/>
        <w:spacing w:before="5"/>
        <w:rPr>
          <w:rFonts w:ascii="Times New Roman"/>
          <w:sz w:val="17"/>
        </w:rPr>
      </w:pPr>
    </w:p>
    <w:p w14:paraId="3F0654C8" w14:textId="77777777" w:rsidR="007E3BC9" w:rsidRDefault="00487306">
      <w:pPr>
        <w:pStyle w:val="Ttulo1"/>
      </w:pPr>
      <w:r>
        <w:t>DOCUMENTO DE FORMALIZAÇÃO DE DEMANDA</w:t>
      </w:r>
    </w:p>
    <w:p w14:paraId="70EF5033" w14:textId="77777777" w:rsidR="007E3BC9" w:rsidRDefault="007E3BC9">
      <w:pPr>
        <w:pStyle w:val="Corpodetexto"/>
        <w:spacing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773"/>
      </w:tblGrid>
      <w:tr w:rsidR="007E3BC9" w14:paraId="09417AED" w14:textId="77777777" w:rsidTr="00285D41">
        <w:trPr>
          <w:trHeight w:val="270"/>
        </w:trPr>
        <w:tc>
          <w:tcPr>
            <w:tcW w:w="9353" w:type="dxa"/>
            <w:gridSpan w:val="2"/>
          </w:tcPr>
          <w:p w14:paraId="27E4A2AC" w14:textId="6C9D30FE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ÓRGÃO:</w:t>
            </w:r>
            <w:r>
              <w:rPr>
                <w:b/>
                <w:spacing w:val="86"/>
                <w:sz w:val="24"/>
              </w:rPr>
              <w:t xml:space="preserve"> </w:t>
            </w:r>
            <w:r w:rsidR="001E2C01">
              <w:rPr>
                <w:sz w:val="24"/>
              </w:rPr>
              <w:t>PREFEITURA DE MARAVILHA</w:t>
            </w:r>
          </w:p>
        </w:tc>
      </w:tr>
      <w:tr w:rsidR="007E3BC9" w14:paraId="46AD2E2B" w14:textId="77777777" w:rsidTr="00285D41">
        <w:trPr>
          <w:trHeight w:val="290"/>
        </w:trPr>
        <w:tc>
          <w:tcPr>
            <w:tcW w:w="9353" w:type="dxa"/>
            <w:gridSpan w:val="2"/>
          </w:tcPr>
          <w:p w14:paraId="301592CA" w14:textId="05CFAB74" w:rsidR="007E3BC9" w:rsidRDefault="00487306" w:rsidP="00285D41">
            <w:pPr>
              <w:pStyle w:val="TableParagraph"/>
              <w:spacing w:before="8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REQUISITANTE:</w:t>
            </w:r>
            <w:r>
              <w:rPr>
                <w:b/>
                <w:spacing w:val="85"/>
                <w:sz w:val="24"/>
              </w:rPr>
              <w:t xml:space="preserve"> </w:t>
            </w:r>
            <w:r w:rsidR="00285D41">
              <w:rPr>
                <w:sz w:val="24"/>
              </w:rPr>
              <w:t>ADMINISTRAÇÃO</w:t>
            </w:r>
          </w:p>
        </w:tc>
      </w:tr>
      <w:tr w:rsidR="007E3BC9" w14:paraId="77E74C69" w14:textId="77777777" w:rsidTr="00285D41">
        <w:trPr>
          <w:trHeight w:val="270"/>
        </w:trPr>
        <w:tc>
          <w:tcPr>
            <w:tcW w:w="9353" w:type="dxa"/>
            <w:gridSpan w:val="2"/>
          </w:tcPr>
          <w:p w14:paraId="7CD0F8D7" w14:textId="58AD36C5" w:rsidR="007E3BC9" w:rsidRDefault="00487306" w:rsidP="00285D41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 PELA DEMANDA:</w:t>
            </w:r>
            <w:r w:rsidR="001E2C01">
              <w:rPr>
                <w:b/>
                <w:sz w:val="24"/>
              </w:rPr>
              <w:t xml:space="preserve"> </w:t>
            </w:r>
            <w:r w:rsidR="008016F2">
              <w:rPr>
                <w:bCs/>
                <w:sz w:val="24"/>
              </w:rPr>
              <w:t>LUCIANO DE MARCO</w:t>
            </w:r>
          </w:p>
        </w:tc>
      </w:tr>
      <w:tr w:rsidR="007E3BC9" w14:paraId="0C558470" w14:textId="77777777" w:rsidTr="00285D41">
        <w:trPr>
          <w:trHeight w:val="270"/>
        </w:trPr>
        <w:tc>
          <w:tcPr>
            <w:tcW w:w="4580" w:type="dxa"/>
          </w:tcPr>
          <w:p w14:paraId="7F6B3F2B" w14:textId="6FE42457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sz w:val="24"/>
              </w:rPr>
              <w:t>:</w:t>
            </w:r>
            <w:r w:rsidR="00285D41">
              <w:rPr>
                <w:sz w:val="24"/>
              </w:rPr>
              <w:t xml:space="preserve"> 49 3664-0044</w:t>
            </w:r>
          </w:p>
        </w:tc>
        <w:tc>
          <w:tcPr>
            <w:tcW w:w="4773" w:type="dxa"/>
          </w:tcPr>
          <w:p w14:paraId="50634B88" w14:textId="0B0B8AB9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="001E2C01">
              <w:rPr>
                <w:b/>
                <w:sz w:val="24"/>
              </w:rPr>
              <w:t xml:space="preserve"> </w:t>
            </w:r>
            <w:r w:rsidR="00285D41">
              <w:rPr>
                <w:bCs/>
                <w:sz w:val="24"/>
              </w:rPr>
              <w:t>compras</w:t>
            </w:r>
            <w:r w:rsidR="001E2C01" w:rsidRPr="001E2C01">
              <w:rPr>
                <w:bCs/>
                <w:sz w:val="24"/>
              </w:rPr>
              <w:t>@maravilha.sc.gov.br</w:t>
            </w:r>
          </w:p>
        </w:tc>
      </w:tr>
      <w:tr w:rsidR="007E3BC9" w14:paraId="259B4C79" w14:textId="77777777" w:rsidTr="00285D41">
        <w:trPr>
          <w:trHeight w:val="1170"/>
        </w:trPr>
        <w:tc>
          <w:tcPr>
            <w:tcW w:w="9353" w:type="dxa"/>
            <w:gridSpan w:val="2"/>
          </w:tcPr>
          <w:p w14:paraId="47C682F8" w14:textId="42E799D2" w:rsidR="007E3BC9" w:rsidRDefault="00487306" w:rsidP="00285D41">
            <w:pPr>
              <w:pStyle w:val="TableParagraph"/>
              <w:spacing w:before="8" w:line="360" w:lineRule="auto"/>
              <w:ind w:left="113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205C01">
              <w:rPr>
                <w:b/>
                <w:sz w:val="24"/>
                <w:szCs w:val="24"/>
              </w:rPr>
              <w:t>DO</w:t>
            </w:r>
            <w:r w:rsidRPr="00205C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b/>
                <w:sz w:val="24"/>
                <w:szCs w:val="24"/>
              </w:rPr>
              <w:t>OBJETO</w:t>
            </w:r>
            <w:r w:rsidRPr="00205C01">
              <w:rPr>
                <w:sz w:val="24"/>
                <w:szCs w:val="24"/>
              </w:rPr>
              <w:t>: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Contratação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de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empresa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="00285D41">
              <w:rPr>
                <w:sz w:val="24"/>
                <w:szCs w:val="24"/>
              </w:rPr>
              <w:t xml:space="preserve">para prestação de serviço de fornecimento de tarifas bancárias, extratos e correlatos de acordo com a previsão de gastos das secretarias do </w:t>
            </w:r>
            <w:r w:rsidR="00205C01" w:rsidRPr="00205C01">
              <w:rPr>
                <w:rFonts w:cs="Arial"/>
                <w:sz w:val="24"/>
                <w:szCs w:val="24"/>
              </w:rPr>
              <w:t>Município de Maravilha – SC</w:t>
            </w:r>
            <w:r w:rsidR="001E2C01" w:rsidRPr="00205C01">
              <w:rPr>
                <w:rFonts w:cs="Arial"/>
                <w:sz w:val="24"/>
                <w:szCs w:val="24"/>
              </w:rPr>
              <w:t>.</w:t>
            </w:r>
          </w:p>
        </w:tc>
      </w:tr>
      <w:tr w:rsidR="007E3BC9" w14:paraId="6B1EDF50" w14:textId="77777777" w:rsidTr="00285D41">
        <w:trPr>
          <w:trHeight w:val="2161"/>
        </w:trPr>
        <w:tc>
          <w:tcPr>
            <w:tcW w:w="9353" w:type="dxa"/>
            <w:gridSpan w:val="2"/>
          </w:tcPr>
          <w:p w14:paraId="3ACE9A74" w14:textId="77777777" w:rsidR="00590417" w:rsidRDefault="00487306" w:rsidP="001E2C01">
            <w:pPr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NECESSIDADE:</w:t>
            </w:r>
            <w:r w:rsidR="00590C3F">
              <w:rPr>
                <w:b/>
                <w:sz w:val="24"/>
              </w:rPr>
              <w:t xml:space="preserve"> </w:t>
            </w:r>
          </w:p>
          <w:p w14:paraId="0BA61E26" w14:textId="77777777" w:rsidR="00590417" w:rsidRDefault="00590417" w:rsidP="00285D41">
            <w:pPr>
              <w:adjustRightInd w:val="0"/>
              <w:ind w:left="119" w:right="124"/>
              <w:jc w:val="both"/>
              <w:rPr>
                <w:b/>
                <w:sz w:val="24"/>
              </w:rPr>
            </w:pPr>
          </w:p>
          <w:p w14:paraId="51D17268" w14:textId="7955F42E" w:rsidR="00505229" w:rsidRPr="00285D41" w:rsidRDefault="00A60620" w:rsidP="00285D41">
            <w:pPr>
              <w:widowControl/>
              <w:adjustRightInd w:val="0"/>
              <w:spacing w:line="360" w:lineRule="auto"/>
              <w:ind w:left="119" w:right="124"/>
              <w:jc w:val="both"/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</w:pPr>
            <w:r w:rsidRPr="00285D41">
              <w:rPr>
                <w:bCs/>
                <w:sz w:val="24"/>
                <w:szCs w:val="24"/>
              </w:rPr>
              <w:t xml:space="preserve"> </w:t>
            </w:r>
            <w:r w:rsidR="00285D41" w:rsidRPr="00285D41">
              <w:rPr>
                <w:rFonts w:cs="Arial"/>
                <w:sz w:val="24"/>
                <w:szCs w:val="24"/>
              </w:rPr>
              <w:t xml:space="preserve">A </w:t>
            </w:r>
            <w:r w:rsidR="00285D41" w:rsidRPr="00285D41">
              <w:rPr>
                <w:rFonts w:eastAsiaTheme="minorHAnsi" w:cs="ArialMT"/>
                <w:color w:val="000000"/>
                <w:sz w:val="24"/>
                <w:szCs w:val="24"/>
                <w:lang w:val="pt-BR"/>
              </w:rPr>
              <w:t xml:space="preserve">contratação 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de empresa para prestação de serviços de fornecimento de tarifas bancárias, extratos e correlatos de acordo com a previsão de gastos das Secretarias e Entidades do município de Maravilha/SC para o exercício de 202</w:t>
            </w:r>
            <w:r w:rsidR="008016F2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5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 xml:space="preserve">, é </w:t>
            </w:r>
            <w:r w:rsidR="00285D41" w:rsidRPr="00285D41">
              <w:rPr>
                <w:rFonts w:eastAsiaTheme="minorHAnsi" w:cs="Arial"/>
                <w:color w:val="00000A"/>
                <w:sz w:val="24"/>
                <w:szCs w:val="24"/>
                <w:lang w:val="pt-BR"/>
              </w:rPr>
              <w:t>necessária em virtude do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 xml:space="preserve"> prescrito no § 3º do Artigo 164 da Constituição Federal, Artigo 43 da Lei de Responsabilidade Fiscal, as determinações FEBRABAN e de interesse público municipal na questão de melhor atender nosso munícipe, bem como, em atendimento aos demais princípios constitucionais e legais vigentes, justificamos a contratação com o objetivo da prestação de serviços </w:t>
            </w:r>
            <w:r w:rsidR="001816FF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d</w:t>
            </w:r>
            <w:r w:rsidR="00C16785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o</w:t>
            </w:r>
            <w:r w:rsidR="001816FF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="00C16785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Banco do Brasil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, sediado neste ente federado.</w:t>
            </w:r>
          </w:p>
        </w:tc>
      </w:tr>
      <w:tr w:rsidR="007E3BC9" w14:paraId="7EC86E3D" w14:textId="77777777" w:rsidTr="00285D41">
        <w:trPr>
          <w:trHeight w:val="538"/>
        </w:trPr>
        <w:tc>
          <w:tcPr>
            <w:tcW w:w="9353" w:type="dxa"/>
            <w:gridSpan w:val="2"/>
          </w:tcPr>
          <w:p w14:paraId="1A69F09C" w14:textId="6ED5AC23" w:rsidR="007E3BC9" w:rsidRDefault="00487306">
            <w:pPr>
              <w:pStyle w:val="TableParagraph"/>
              <w:spacing w:line="28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GRAU DE PRIORIDADE:  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05C01">
              <w:rPr>
                <w:sz w:val="24"/>
              </w:rPr>
              <w:t>x</w:t>
            </w:r>
            <w:r>
              <w:rPr>
                <w:sz w:val="24"/>
              </w:rPr>
              <w:t>) Normal         (</w:t>
            </w:r>
            <w:r w:rsidR="00205C01">
              <w:rPr>
                <w:sz w:val="24"/>
              </w:rPr>
              <w:t xml:space="preserve"> </w:t>
            </w:r>
            <w:r>
              <w:rPr>
                <w:sz w:val="24"/>
              </w:rPr>
              <w:t>) Urgente</w:t>
            </w:r>
          </w:p>
          <w:p w14:paraId="6D403D8D" w14:textId="77777777" w:rsidR="007E3BC9" w:rsidRDefault="007E3BC9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14:paraId="0B4233CF" w14:textId="302EC5A6" w:rsidR="00590417" w:rsidRPr="00285D41" w:rsidRDefault="00487306" w:rsidP="00285D41">
            <w:pPr>
              <w:pStyle w:val="TableParagraph"/>
              <w:ind w:right="102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Justificativa: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3DBFB67B" w14:textId="03F889BB" w:rsidR="007E3BC9" w:rsidRPr="00285D41" w:rsidRDefault="00285D41" w:rsidP="00285D41">
            <w:pPr>
              <w:pStyle w:val="Corpodetexto"/>
              <w:spacing w:before="135" w:line="360" w:lineRule="auto"/>
              <w:ind w:left="119" w:right="124"/>
              <w:jc w:val="both"/>
              <w:rPr>
                <w:rFonts w:eastAsia="Times New Roman" w:cs="Arial"/>
                <w:spacing w:val="-2"/>
              </w:rPr>
            </w:pPr>
            <w:r w:rsidRPr="00285D41">
              <w:rPr>
                <w:rFonts w:cs="Arial"/>
              </w:rPr>
              <w:t>A presente justificativa tem como objetivo demonstrar que o objeto escolhido é apto a solucionar</w:t>
            </w:r>
            <w:r w:rsidRPr="00285D41">
              <w:rPr>
                <w:rFonts w:cs="Arial"/>
                <w:spacing w:val="55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57"/>
              </w:rPr>
              <w:t xml:space="preserve"> </w:t>
            </w:r>
            <w:r w:rsidRPr="00285D41">
              <w:rPr>
                <w:rFonts w:cs="Arial"/>
              </w:rPr>
              <w:t>necessidade/problema/exigência</w:t>
            </w:r>
            <w:r w:rsidRPr="00285D41">
              <w:rPr>
                <w:rFonts w:cs="Arial"/>
                <w:spacing w:val="58"/>
              </w:rPr>
              <w:t xml:space="preserve"> </w:t>
            </w:r>
            <w:r w:rsidRPr="00285D41">
              <w:rPr>
                <w:rFonts w:cs="Arial"/>
              </w:rPr>
              <w:t>percebida</w:t>
            </w:r>
            <w:r w:rsidRPr="00285D41">
              <w:rPr>
                <w:rFonts w:cs="Arial"/>
                <w:spacing w:val="57"/>
              </w:rPr>
              <w:t xml:space="preserve"> </w:t>
            </w:r>
            <w:r w:rsidRPr="00285D41">
              <w:rPr>
                <w:rFonts w:cs="Arial"/>
              </w:rPr>
              <w:t>pelo Município de Maravilha.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Portanto,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escolha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do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objeto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em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questão</w:t>
            </w:r>
            <w:r w:rsidRPr="00285D41">
              <w:rPr>
                <w:rFonts w:cs="Arial"/>
                <w:spacing w:val="-5"/>
              </w:rPr>
              <w:t xml:space="preserve"> </w:t>
            </w:r>
            <w:r w:rsidRPr="00285D41">
              <w:rPr>
                <w:rFonts w:cs="Arial"/>
              </w:rPr>
              <w:t>é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mais adequada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para atender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as necessidades da instituição e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proporcionar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melhores serviços à comunidade.</w:t>
            </w:r>
          </w:p>
        </w:tc>
      </w:tr>
      <w:tr w:rsidR="007E3BC9" w14:paraId="7FECFCFD" w14:textId="77777777" w:rsidTr="00285D41">
        <w:trPr>
          <w:trHeight w:val="1869"/>
        </w:trPr>
        <w:tc>
          <w:tcPr>
            <w:tcW w:w="9353" w:type="dxa"/>
            <w:gridSpan w:val="2"/>
          </w:tcPr>
          <w:p w14:paraId="6A3A0707" w14:textId="77777777" w:rsidR="007E3BC9" w:rsidRDefault="00487306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DESCRIÇÕES E QUANTIDADES:</w:t>
            </w:r>
          </w:p>
          <w:p w14:paraId="7C5910F8" w14:textId="54F27B27" w:rsidR="007E3BC9" w:rsidRPr="00285D41" w:rsidRDefault="00285D41" w:rsidP="00285D41">
            <w:pPr>
              <w:widowControl/>
              <w:tabs>
                <w:tab w:val="left" w:pos="8742"/>
              </w:tabs>
              <w:adjustRightInd w:val="0"/>
              <w:spacing w:line="360" w:lineRule="auto"/>
              <w:ind w:left="119" w:right="573"/>
              <w:jc w:val="both"/>
              <w:rPr>
                <w:rFonts w:eastAsiaTheme="minorHAnsi" w:cs="ArialMT"/>
                <w:sz w:val="24"/>
                <w:szCs w:val="24"/>
                <w:lang w:val="pt-BR"/>
              </w:rPr>
            </w:pPr>
            <w:r w:rsidRPr="00285D41">
              <w:rPr>
                <w:rFonts w:cs="Arial"/>
                <w:sz w:val="24"/>
                <w:szCs w:val="24"/>
              </w:rPr>
              <w:t>A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 xml:space="preserve">Prefeitura Municipal de Maravilha – SC, 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pagará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ao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contratado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valor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estimado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de</w:t>
            </w:r>
            <w:r w:rsidRPr="00285D41">
              <w:rPr>
                <w:rFonts w:cs="Arial"/>
                <w:spacing w:val="-16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>R$1</w:t>
            </w:r>
            <w:r w:rsidR="00C16785">
              <w:rPr>
                <w:rFonts w:cs="Arial"/>
                <w:b/>
                <w:sz w:val="24"/>
                <w:szCs w:val="24"/>
                <w:u w:val="single"/>
              </w:rPr>
              <w:t>4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>0.000,00</w:t>
            </w:r>
            <w:r w:rsidRPr="00285D4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 xml:space="preserve">(cento e </w:t>
            </w:r>
            <w:r w:rsidR="00C16785">
              <w:rPr>
                <w:rFonts w:cs="Arial"/>
                <w:b/>
                <w:sz w:val="24"/>
                <w:szCs w:val="24"/>
                <w:u w:val="single"/>
              </w:rPr>
              <w:t>quarenta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 xml:space="preserve"> mil reais)</w:t>
            </w:r>
            <w:r w:rsidRPr="00285D4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para o exercício de 202</w:t>
            </w:r>
            <w:r w:rsidR="008016F2">
              <w:rPr>
                <w:rFonts w:cs="Arial"/>
                <w:sz w:val="24"/>
                <w:szCs w:val="24"/>
              </w:rPr>
              <w:t>5</w:t>
            </w:r>
            <w:r w:rsidRPr="00285D41">
              <w:rPr>
                <w:rFonts w:cs="Arial"/>
                <w:sz w:val="24"/>
                <w:szCs w:val="24"/>
              </w:rPr>
              <w:t xml:space="preserve">. </w:t>
            </w:r>
            <w:r w:rsidRPr="00285D41">
              <w:rPr>
                <w:rFonts w:eastAsiaTheme="minorHAnsi" w:cs="ArialMT"/>
                <w:sz w:val="24"/>
                <w:szCs w:val="24"/>
                <w:lang w:val="pt-BR"/>
              </w:rPr>
              <w:t>O preço utilizado foi baseado na estimativa de previsão de gastos para as entidades/secretarias do município, entendido este como preço justo e suficiente para prestação dos serviços para o exercício de 202</w:t>
            </w:r>
            <w:r w:rsidR="008016F2">
              <w:rPr>
                <w:rFonts w:eastAsiaTheme="minorHAnsi" w:cs="ArialMT"/>
                <w:sz w:val="24"/>
                <w:szCs w:val="24"/>
                <w:lang w:val="pt-BR"/>
              </w:rPr>
              <w:t>5</w:t>
            </w:r>
            <w:r w:rsidRPr="00285D41">
              <w:rPr>
                <w:rFonts w:eastAsiaTheme="minorHAnsi" w:cs="ArialMT"/>
                <w:sz w:val="24"/>
                <w:szCs w:val="24"/>
                <w:lang w:val="pt-BR"/>
              </w:rPr>
              <w:t>.</w:t>
            </w:r>
          </w:p>
        </w:tc>
      </w:tr>
      <w:tr w:rsidR="007E3BC9" w14:paraId="784CF28D" w14:textId="77777777" w:rsidTr="00285D41">
        <w:trPr>
          <w:trHeight w:val="570"/>
        </w:trPr>
        <w:tc>
          <w:tcPr>
            <w:tcW w:w="9353" w:type="dxa"/>
            <w:gridSpan w:val="2"/>
          </w:tcPr>
          <w:p w14:paraId="41B282B3" w14:textId="2BC574B2" w:rsidR="007E3BC9" w:rsidRDefault="00487306" w:rsidP="00285D41">
            <w:pPr>
              <w:pStyle w:val="TableParagraph"/>
              <w:spacing w:line="360" w:lineRule="auto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205C01">
              <w:rPr>
                <w:sz w:val="24"/>
              </w:rPr>
              <w:t xml:space="preserve">De </w:t>
            </w:r>
            <w:r w:rsidR="008016F2">
              <w:rPr>
                <w:sz w:val="24"/>
              </w:rPr>
              <w:t>Fevereiro</w:t>
            </w:r>
            <w:r w:rsidR="00205C01">
              <w:rPr>
                <w:sz w:val="24"/>
              </w:rPr>
              <w:t xml:space="preserve"> a dezembro de 202</w:t>
            </w:r>
            <w:r w:rsidR="008016F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7E3BC9" w14:paraId="778BCD4E" w14:textId="77777777" w:rsidTr="00285D41">
        <w:trPr>
          <w:trHeight w:val="556"/>
        </w:trPr>
        <w:tc>
          <w:tcPr>
            <w:tcW w:w="9353" w:type="dxa"/>
            <w:gridSpan w:val="2"/>
          </w:tcPr>
          <w:p w14:paraId="59323E45" w14:textId="10370012" w:rsidR="00285D41" w:rsidRDefault="00487306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HORÁRIO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1E2C01">
              <w:rPr>
                <w:sz w:val="24"/>
              </w:rPr>
              <w:t>Município de Maravilha/SC, Avenida Euclides da Cunha, 60, Centro.</w:t>
            </w:r>
          </w:p>
        </w:tc>
      </w:tr>
      <w:tr w:rsidR="007E3BC9" w14:paraId="0B79AA75" w14:textId="77777777" w:rsidTr="00285D41">
        <w:trPr>
          <w:trHeight w:val="570"/>
        </w:trPr>
        <w:tc>
          <w:tcPr>
            <w:tcW w:w="9353" w:type="dxa"/>
            <w:gridSpan w:val="2"/>
          </w:tcPr>
          <w:p w14:paraId="2D1DEF53" w14:textId="77777777" w:rsidR="007E3BC9" w:rsidRDefault="00487306" w:rsidP="00285D4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ESCLARECIMENTOS:</w:t>
            </w:r>
          </w:p>
          <w:p w14:paraId="70731F03" w14:textId="290A5EE6" w:rsidR="00285D41" w:rsidRDefault="00285D41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Claudio Zembruski, Contador Municipal.</w:t>
            </w:r>
          </w:p>
        </w:tc>
      </w:tr>
      <w:tr w:rsidR="007E3BC9" w14:paraId="1D7C91E9" w14:textId="77777777" w:rsidTr="00285D41">
        <w:trPr>
          <w:trHeight w:val="489"/>
        </w:trPr>
        <w:tc>
          <w:tcPr>
            <w:tcW w:w="9353" w:type="dxa"/>
            <w:gridSpan w:val="2"/>
          </w:tcPr>
          <w:p w14:paraId="558D016D" w14:textId="225E6CB7" w:rsidR="007E3BC9" w:rsidRDefault="00487306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PRAZO PARA PAGAMENTO: </w:t>
            </w:r>
            <w:r>
              <w:rPr>
                <w:sz w:val="24"/>
              </w:rPr>
              <w:t>Mensalmente.</w:t>
            </w:r>
          </w:p>
        </w:tc>
      </w:tr>
      <w:tr w:rsidR="007E3BC9" w14:paraId="28665897" w14:textId="77777777" w:rsidTr="00285D41">
        <w:trPr>
          <w:trHeight w:val="1026"/>
        </w:trPr>
        <w:tc>
          <w:tcPr>
            <w:tcW w:w="9353" w:type="dxa"/>
            <w:gridSpan w:val="2"/>
          </w:tcPr>
          <w:p w14:paraId="59F1B2D4" w14:textId="77777777" w:rsidR="007E3BC9" w:rsidRDefault="00487306" w:rsidP="00285D4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apresentadas,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autorizo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contratação.</w:t>
            </w:r>
          </w:p>
        </w:tc>
      </w:tr>
      <w:tr w:rsidR="001E2C01" w14:paraId="6C0CC756" w14:textId="77777777" w:rsidTr="00285D41">
        <w:trPr>
          <w:trHeight w:val="2818"/>
        </w:trPr>
        <w:tc>
          <w:tcPr>
            <w:tcW w:w="9353" w:type="dxa"/>
            <w:gridSpan w:val="2"/>
          </w:tcPr>
          <w:p w14:paraId="6805CFBA" w14:textId="3EEAF472" w:rsidR="001E2C01" w:rsidRPr="001E2C01" w:rsidRDefault="001E2C01" w:rsidP="001E2C01">
            <w:pPr>
              <w:pStyle w:val="NormalWeb"/>
              <w:spacing w:before="0" w:beforeAutospacing="0" w:after="120" w:afterAutospacing="0"/>
              <w:ind w:right="-20"/>
              <w:jc w:val="right"/>
              <w:rPr>
                <w:rFonts w:ascii="Verdana" w:hAnsi="Verdana" w:cs="Arial"/>
              </w:rPr>
            </w:pPr>
            <w:r w:rsidRPr="001E2C01">
              <w:rPr>
                <w:rFonts w:ascii="Verdana" w:hAnsi="Verdana" w:cs="Arial"/>
                <w:color w:val="000000"/>
              </w:rPr>
              <w:t xml:space="preserve">Maravilha/SC, </w:t>
            </w:r>
            <w:r w:rsidR="008016F2">
              <w:rPr>
                <w:rFonts w:ascii="Verdana" w:hAnsi="Verdana" w:cs="Arial"/>
                <w:color w:val="000000"/>
              </w:rPr>
              <w:t>06 de fevereiro</w:t>
            </w:r>
            <w:r w:rsidRPr="001E2C01">
              <w:rPr>
                <w:rFonts w:ascii="Verdana" w:hAnsi="Verdana" w:cs="Arial"/>
                <w:color w:val="000000"/>
              </w:rPr>
              <w:t xml:space="preserve"> de 202</w:t>
            </w:r>
            <w:r w:rsidR="008016F2">
              <w:rPr>
                <w:rFonts w:ascii="Verdana" w:hAnsi="Verdana" w:cs="Arial"/>
                <w:color w:val="000000"/>
              </w:rPr>
              <w:t>5</w:t>
            </w:r>
            <w:r w:rsidRPr="001E2C01">
              <w:rPr>
                <w:rFonts w:ascii="Verdana" w:hAnsi="Verdana" w:cs="Arial"/>
                <w:color w:val="000000"/>
              </w:rPr>
              <w:t>.</w:t>
            </w:r>
          </w:p>
          <w:p w14:paraId="04C98F9A" w14:textId="77777777" w:rsidR="001E2C01" w:rsidRDefault="001E2C01" w:rsidP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D96EA4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D9D9667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647AE8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DCF69A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FAD274E" w14:textId="070A0153" w:rsidR="001E2C01" w:rsidRPr="00205C01" w:rsidRDefault="008016F2" w:rsidP="008E64C7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LUCIANO DE MARCO</w:t>
            </w:r>
          </w:p>
          <w:p w14:paraId="196C5530" w14:textId="2E9545B0" w:rsidR="00285D41" w:rsidRPr="00285D41" w:rsidRDefault="00205C01" w:rsidP="00285D4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Secretári</w:t>
            </w:r>
            <w:r w:rsidR="00285D41">
              <w:rPr>
                <w:sz w:val="24"/>
              </w:rPr>
              <w:t>o de Planejamento, Administração e Fazenda</w:t>
            </w:r>
          </w:p>
        </w:tc>
      </w:tr>
    </w:tbl>
    <w:p w14:paraId="1EB70585" w14:textId="73637EF1" w:rsidR="007E3BC9" w:rsidRDefault="007E3BC9">
      <w:pPr>
        <w:pStyle w:val="Corpodetexto"/>
        <w:spacing w:line="277" w:lineRule="exact"/>
        <w:ind w:left="1435" w:right="1046"/>
        <w:jc w:val="center"/>
      </w:pPr>
    </w:p>
    <w:sectPr w:rsidR="007E3BC9" w:rsidSect="00094445">
      <w:headerReference w:type="default" r:id="rId6"/>
      <w:pgSz w:w="11920" w:h="16840"/>
      <w:pgMar w:top="2552" w:right="902" w:bottom="1134" w:left="13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3A6D" w14:textId="77777777" w:rsidR="00487306" w:rsidRDefault="00487306">
      <w:r>
        <w:separator/>
      </w:r>
    </w:p>
  </w:endnote>
  <w:endnote w:type="continuationSeparator" w:id="0">
    <w:p w14:paraId="5CF92E0C" w14:textId="77777777" w:rsidR="00487306" w:rsidRDefault="004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22DB" w14:textId="77777777" w:rsidR="00487306" w:rsidRDefault="00487306">
      <w:r>
        <w:separator/>
      </w:r>
    </w:p>
  </w:footnote>
  <w:footnote w:type="continuationSeparator" w:id="0">
    <w:p w14:paraId="3F64737D" w14:textId="77777777" w:rsidR="00487306" w:rsidRDefault="004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0774" w14:textId="77777777" w:rsidR="00094445" w:rsidRDefault="00094445">
    <w:pPr>
      <w:pStyle w:val="Corpodetexto"/>
      <w:spacing w:line="14" w:lineRule="auto"/>
      <w:rPr>
        <w:sz w:val="20"/>
      </w:rPr>
    </w:pPr>
  </w:p>
  <w:p w14:paraId="6DB6C45F" w14:textId="77777777" w:rsidR="00094445" w:rsidRDefault="00094445">
    <w:pPr>
      <w:pStyle w:val="Corpodetexto"/>
      <w:spacing w:line="14" w:lineRule="auto"/>
      <w:rPr>
        <w:sz w:val="20"/>
      </w:rPr>
    </w:pPr>
  </w:p>
  <w:p w14:paraId="4AAAF65F" w14:textId="77777777" w:rsidR="00094445" w:rsidRDefault="00094445">
    <w:pPr>
      <w:pStyle w:val="Corpodetexto"/>
      <w:spacing w:line="14" w:lineRule="auto"/>
      <w:rPr>
        <w:sz w:val="20"/>
      </w:rPr>
    </w:pPr>
  </w:p>
  <w:p w14:paraId="5D55F81D" w14:textId="77777777" w:rsidR="00094445" w:rsidRDefault="00094445">
    <w:pPr>
      <w:pStyle w:val="Corpodetexto"/>
      <w:spacing w:line="14" w:lineRule="auto"/>
      <w:rPr>
        <w:sz w:val="20"/>
      </w:rPr>
    </w:pPr>
  </w:p>
  <w:p w14:paraId="47696A85" w14:textId="77777777" w:rsidR="00094445" w:rsidRDefault="00094445">
    <w:pPr>
      <w:pStyle w:val="Corpodetexto"/>
      <w:spacing w:line="14" w:lineRule="auto"/>
      <w:rPr>
        <w:sz w:val="20"/>
      </w:rPr>
    </w:pPr>
  </w:p>
  <w:p w14:paraId="4EAED255" w14:textId="77777777" w:rsidR="00094445" w:rsidRDefault="00094445">
    <w:pPr>
      <w:pStyle w:val="Corpodetexto"/>
      <w:spacing w:line="14" w:lineRule="auto"/>
      <w:rPr>
        <w:sz w:val="20"/>
      </w:rPr>
    </w:pPr>
  </w:p>
  <w:p w14:paraId="46919E2E" w14:textId="77777777" w:rsidR="00094445" w:rsidRDefault="00094445">
    <w:pPr>
      <w:pStyle w:val="Corpodetexto"/>
      <w:spacing w:line="14" w:lineRule="auto"/>
      <w:rPr>
        <w:sz w:val="20"/>
      </w:rPr>
    </w:pPr>
  </w:p>
  <w:p w14:paraId="29E7B922" w14:textId="77777777" w:rsidR="00094445" w:rsidRDefault="00094445">
    <w:pPr>
      <w:pStyle w:val="Corpodetexto"/>
      <w:spacing w:line="14" w:lineRule="auto"/>
      <w:rPr>
        <w:sz w:val="20"/>
      </w:rPr>
    </w:pPr>
  </w:p>
  <w:p w14:paraId="1710EDC4" w14:textId="77777777" w:rsidR="00094445" w:rsidRDefault="00094445">
    <w:pPr>
      <w:pStyle w:val="Corpodetexto"/>
      <w:spacing w:line="14" w:lineRule="auto"/>
      <w:rPr>
        <w:sz w:val="20"/>
      </w:rPr>
    </w:pPr>
  </w:p>
  <w:p w14:paraId="29AE7DBC" w14:textId="77777777" w:rsidR="00094445" w:rsidRDefault="00094445">
    <w:pPr>
      <w:pStyle w:val="Corpodetexto"/>
      <w:spacing w:line="14" w:lineRule="auto"/>
      <w:rPr>
        <w:sz w:val="20"/>
      </w:rPr>
    </w:pPr>
  </w:p>
  <w:p w14:paraId="5B2151AF" w14:textId="77777777" w:rsidR="00094445" w:rsidRDefault="00094445">
    <w:pPr>
      <w:pStyle w:val="Corpodetexto"/>
      <w:spacing w:line="14" w:lineRule="auto"/>
      <w:rPr>
        <w:sz w:val="20"/>
      </w:rPr>
    </w:pPr>
  </w:p>
  <w:p w14:paraId="5CA596B1" w14:textId="77777777" w:rsidR="00094445" w:rsidRDefault="00094445">
    <w:pPr>
      <w:pStyle w:val="Corpodetexto"/>
      <w:spacing w:line="14" w:lineRule="auto"/>
      <w:rPr>
        <w:sz w:val="20"/>
      </w:rPr>
    </w:pPr>
  </w:p>
  <w:p w14:paraId="3B3AFBE7" w14:textId="77777777" w:rsidR="00094445" w:rsidRDefault="00094445">
    <w:pPr>
      <w:pStyle w:val="Corpodetexto"/>
      <w:spacing w:line="14" w:lineRule="auto"/>
      <w:rPr>
        <w:sz w:val="20"/>
      </w:rPr>
    </w:pPr>
  </w:p>
  <w:p w14:paraId="56FB45CE" w14:textId="77777777" w:rsidR="00094445" w:rsidRDefault="00094445">
    <w:pPr>
      <w:pStyle w:val="Corpodetexto"/>
      <w:spacing w:line="14" w:lineRule="auto"/>
      <w:rPr>
        <w:sz w:val="20"/>
      </w:rPr>
    </w:pPr>
  </w:p>
  <w:p w14:paraId="41646E92" w14:textId="77777777" w:rsidR="00094445" w:rsidRDefault="00094445">
    <w:pPr>
      <w:pStyle w:val="Corpodetexto"/>
      <w:spacing w:line="14" w:lineRule="auto"/>
      <w:rPr>
        <w:sz w:val="20"/>
      </w:rPr>
    </w:pPr>
  </w:p>
  <w:p w14:paraId="2B17204B" w14:textId="77777777" w:rsidR="00094445" w:rsidRDefault="00094445">
    <w:pPr>
      <w:pStyle w:val="Corpodetexto"/>
      <w:spacing w:line="14" w:lineRule="auto"/>
      <w:rPr>
        <w:sz w:val="20"/>
      </w:rPr>
    </w:pPr>
  </w:p>
  <w:p w14:paraId="4B705647" w14:textId="77777777" w:rsidR="00094445" w:rsidRDefault="00094445">
    <w:pPr>
      <w:pStyle w:val="Corpodetexto"/>
      <w:spacing w:line="14" w:lineRule="auto"/>
      <w:rPr>
        <w:sz w:val="20"/>
      </w:rPr>
    </w:pPr>
  </w:p>
  <w:p w14:paraId="474E4099" w14:textId="77777777" w:rsidR="00094445" w:rsidRDefault="00094445">
    <w:pPr>
      <w:pStyle w:val="Corpodetexto"/>
      <w:spacing w:line="14" w:lineRule="auto"/>
      <w:rPr>
        <w:sz w:val="20"/>
      </w:rPr>
    </w:pPr>
  </w:p>
  <w:p w14:paraId="4659C2CC" w14:textId="77777777" w:rsidR="00094445" w:rsidRDefault="00094445">
    <w:pPr>
      <w:pStyle w:val="Corpodetexto"/>
      <w:spacing w:line="14" w:lineRule="auto"/>
      <w:rPr>
        <w:sz w:val="20"/>
      </w:rPr>
    </w:pPr>
  </w:p>
  <w:p w14:paraId="2A8F4CD2" w14:textId="77777777" w:rsidR="00094445" w:rsidRDefault="00094445">
    <w:pPr>
      <w:pStyle w:val="Corpodetexto"/>
      <w:spacing w:line="14" w:lineRule="auto"/>
      <w:rPr>
        <w:sz w:val="20"/>
      </w:rPr>
    </w:pPr>
  </w:p>
  <w:p w14:paraId="7749C16B" w14:textId="77777777" w:rsidR="00094445" w:rsidRDefault="00094445">
    <w:pPr>
      <w:pStyle w:val="Corpodetexto"/>
      <w:spacing w:line="14" w:lineRule="auto"/>
      <w:rPr>
        <w:sz w:val="20"/>
      </w:rPr>
    </w:pPr>
  </w:p>
  <w:p w14:paraId="5C15DE27" w14:textId="77777777" w:rsidR="00094445" w:rsidRDefault="00094445">
    <w:pPr>
      <w:pStyle w:val="Corpodetexto"/>
      <w:spacing w:line="14" w:lineRule="auto"/>
      <w:rPr>
        <w:sz w:val="20"/>
      </w:rPr>
    </w:pPr>
  </w:p>
  <w:p w14:paraId="4D2F610F" w14:textId="77777777" w:rsidR="00094445" w:rsidRDefault="00094445">
    <w:pPr>
      <w:pStyle w:val="Corpodetexto"/>
      <w:spacing w:line="14" w:lineRule="auto"/>
      <w:rPr>
        <w:sz w:val="20"/>
      </w:rPr>
    </w:pPr>
  </w:p>
  <w:p w14:paraId="229E3519" w14:textId="77777777" w:rsidR="00094445" w:rsidRDefault="00094445">
    <w:pPr>
      <w:pStyle w:val="Corpodetexto"/>
      <w:spacing w:line="14" w:lineRule="auto"/>
      <w:rPr>
        <w:sz w:val="20"/>
      </w:rPr>
    </w:pPr>
  </w:p>
  <w:p w14:paraId="6A2C066B" w14:textId="77777777" w:rsidR="00094445" w:rsidRDefault="00094445">
    <w:pPr>
      <w:pStyle w:val="Corpodetexto"/>
      <w:spacing w:line="14" w:lineRule="auto"/>
      <w:rPr>
        <w:sz w:val="20"/>
      </w:rPr>
    </w:pPr>
  </w:p>
  <w:p w14:paraId="169277E3" w14:textId="77777777" w:rsidR="00094445" w:rsidRDefault="00094445">
    <w:pPr>
      <w:pStyle w:val="Corpodetexto"/>
      <w:spacing w:line="14" w:lineRule="auto"/>
      <w:rPr>
        <w:sz w:val="20"/>
      </w:rPr>
    </w:pPr>
  </w:p>
  <w:p w14:paraId="0CE34819" w14:textId="77777777" w:rsidR="00094445" w:rsidRDefault="00094445">
    <w:pPr>
      <w:pStyle w:val="Corpodetexto"/>
      <w:spacing w:line="14" w:lineRule="auto"/>
      <w:rPr>
        <w:sz w:val="20"/>
      </w:rPr>
    </w:pPr>
  </w:p>
  <w:p w14:paraId="059A3AFE" w14:textId="77777777" w:rsidR="00094445" w:rsidRDefault="00094445">
    <w:pPr>
      <w:pStyle w:val="Corpodetexto"/>
      <w:spacing w:line="14" w:lineRule="auto"/>
      <w:rPr>
        <w:sz w:val="20"/>
      </w:rPr>
    </w:pPr>
  </w:p>
  <w:p w14:paraId="0F8CCBE1" w14:textId="77777777" w:rsidR="00094445" w:rsidRDefault="00094445">
    <w:pPr>
      <w:pStyle w:val="Corpodetexto"/>
      <w:spacing w:line="14" w:lineRule="auto"/>
      <w:rPr>
        <w:sz w:val="20"/>
      </w:rPr>
    </w:pPr>
  </w:p>
  <w:p w14:paraId="3D4D7623" w14:textId="77777777" w:rsidR="00094445" w:rsidRDefault="00094445">
    <w:pPr>
      <w:pStyle w:val="Corpodetexto"/>
      <w:spacing w:line="14" w:lineRule="auto"/>
      <w:rPr>
        <w:sz w:val="20"/>
      </w:rPr>
    </w:pPr>
  </w:p>
  <w:p w14:paraId="78AAFFFE" w14:textId="77777777" w:rsidR="00094445" w:rsidRDefault="00094445">
    <w:pPr>
      <w:pStyle w:val="Corpodetexto"/>
      <w:spacing w:line="14" w:lineRule="auto"/>
      <w:rPr>
        <w:sz w:val="20"/>
      </w:rPr>
    </w:pPr>
  </w:p>
  <w:p w14:paraId="4D914CA7" w14:textId="77777777" w:rsidR="00094445" w:rsidRDefault="00094445">
    <w:pPr>
      <w:pStyle w:val="Corpodetexto"/>
      <w:spacing w:line="14" w:lineRule="auto"/>
      <w:rPr>
        <w:sz w:val="20"/>
      </w:rPr>
    </w:pPr>
  </w:p>
  <w:p w14:paraId="76D1FEB7" w14:textId="77777777" w:rsidR="00094445" w:rsidRDefault="00094445">
    <w:pPr>
      <w:pStyle w:val="Corpodetexto"/>
      <w:spacing w:line="14" w:lineRule="auto"/>
      <w:rPr>
        <w:sz w:val="20"/>
      </w:rPr>
    </w:pPr>
  </w:p>
  <w:p w14:paraId="4D3F2104" w14:textId="77777777" w:rsidR="00094445" w:rsidRDefault="00094445">
    <w:pPr>
      <w:pStyle w:val="Corpodetexto"/>
      <w:spacing w:line="14" w:lineRule="auto"/>
      <w:rPr>
        <w:sz w:val="20"/>
      </w:rPr>
    </w:pPr>
  </w:p>
  <w:p w14:paraId="4DA1CE70" w14:textId="77777777" w:rsidR="00094445" w:rsidRDefault="00094445">
    <w:pPr>
      <w:pStyle w:val="Corpodetexto"/>
      <w:spacing w:line="14" w:lineRule="auto"/>
      <w:rPr>
        <w:sz w:val="20"/>
      </w:rPr>
    </w:pPr>
  </w:p>
  <w:p w14:paraId="755F6CBB" w14:textId="77777777" w:rsidR="00094445" w:rsidRDefault="00094445">
    <w:pPr>
      <w:pStyle w:val="Corpodetexto"/>
      <w:spacing w:line="14" w:lineRule="auto"/>
      <w:rPr>
        <w:sz w:val="20"/>
      </w:rPr>
    </w:pPr>
  </w:p>
  <w:p w14:paraId="3C7FA1BE" w14:textId="77777777" w:rsidR="00094445" w:rsidRDefault="00094445">
    <w:pPr>
      <w:pStyle w:val="Corpodetexto"/>
      <w:spacing w:line="14" w:lineRule="auto"/>
      <w:rPr>
        <w:sz w:val="20"/>
      </w:rPr>
    </w:pPr>
  </w:p>
  <w:p w14:paraId="7197E3AC" w14:textId="77777777" w:rsidR="00094445" w:rsidRDefault="00094445">
    <w:pPr>
      <w:pStyle w:val="Corpodetexto"/>
      <w:spacing w:line="14" w:lineRule="auto"/>
      <w:rPr>
        <w:sz w:val="20"/>
      </w:rPr>
    </w:pPr>
  </w:p>
  <w:p w14:paraId="6A6DAF9D" w14:textId="77777777" w:rsidR="00094445" w:rsidRDefault="00094445">
    <w:pPr>
      <w:pStyle w:val="Corpodetexto"/>
      <w:spacing w:line="14" w:lineRule="auto"/>
      <w:rPr>
        <w:sz w:val="20"/>
      </w:rPr>
    </w:pPr>
  </w:p>
  <w:p w14:paraId="7DE77124" w14:textId="77777777" w:rsidR="00094445" w:rsidRDefault="00094445">
    <w:pPr>
      <w:pStyle w:val="Corpodetexto"/>
      <w:spacing w:line="14" w:lineRule="auto"/>
      <w:rPr>
        <w:sz w:val="20"/>
      </w:rPr>
    </w:pPr>
  </w:p>
  <w:p w14:paraId="3250D845" w14:textId="77777777" w:rsidR="00094445" w:rsidRDefault="00094445">
    <w:pPr>
      <w:pStyle w:val="Corpodetexto"/>
      <w:spacing w:line="14" w:lineRule="auto"/>
      <w:rPr>
        <w:sz w:val="20"/>
      </w:rPr>
    </w:pPr>
  </w:p>
  <w:p w14:paraId="395DA41B" w14:textId="77777777" w:rsidR="00094445" w:rsidRDefault="00094445">
    <w:pPr>
      <w:pStyle w:val="Corpodetexto"/>
      <w:spacing w:line="14" w:lineRule="auto"/>
      <w:rPr>
        <w:sz w:val="20"/>
      </w:rPr>
    </w:pPr>
  </w:p>
  <w:p w14:paraId="79065C50" w14:textId="77777777" w:rsidR="00094445" w:rsidRDefault="00094445">
    <w:pPr>
      <w:pStyle w:val="Corpodetexto"/>
      <w:spacing w:line="14" w:lineRule="auto"/>
      <w:rPr>
        <w:sz w:val="20"/>
      </w:rPr>
    </w:pPr>
  </w:p>
  <w:p w14:paraId="02FC9A64" w14:textId="77777777" w:rsidR="00094445" w:rsidRDefault="00094445">
    <w:pPr>
      <w:pStyle w:val="Corpodetexto"/>
      <w:spacing w:line="14" w:lineRule="auto"/>
      <w:rPr>
        <w:sz w:val="20"/>
      </w:rPr>
    </w:pPr>
  </w:p>
  <w:p w14:paraId="4AF65C20" w14:textId="77777777" w:rsidR="00094445" w:rsidRDefault="00094445">
    <w:pPr>
      <w:pStyle w:val="Corpodetexto"/>
      <w:spacing w:line="14" w:lineRule="auto"/>
      <w:rPr>
        <w:sz w:val="20"/>
      </w:rPr>
    </w:pPr>
  </w:p>
  <w:p w14:paraId="6ADAB109" w14:textId="77777777" w:rsidR="00094445" w:rsidRDefault="00094445">
    <w:pPr>
      <w:pStyle w:val="Corpodetexto"/>
      <w:spacing w:line="14" w:lineRule="auto"/>
      <w:rPr>
        <w:sz w:val="20"/>
      </w:rPr>
    </w:pPr>
  </w:p>
  <w:p w14:paraId="78078E8F" w14:textId="77777777" w:rsidR="00094445" w:rsidRDefault="00094445">
    <w:pPr>
      <w:pStyle w:val="Corpodetexto"/>
      <w:spacing w:line="14" w:lineRule="auto"/>
      <w:rPr>
        <w:sz w:val="20"/>
      </w:rPr>
    </w:pPr>
  </w:p>
  <w:p w14:paraId="572E7805" w14:textId="77777777" w:rsidR="00094445" w:rsidRDefault="00094445">
    <w:pPr>
      <w:pStyle w:val="Corpodetexto"/>
      <w:spacing w:line="14" w:lineRule="auto"/>
      <w:rPr>
        <w:sz w:val="20"/>
      </w:rPr>
    </w:pPr>
  </w:p>
  <w:p w14:paraId="3EC3E17D" w14:textId="77777777" w:rsidR="00094445" w:rsidRDefault="00094445">
    <w:pPr>
      <w:pStyle w:val="Corpodetexto"/>
      <w:spacing w:line="14" w:lineRule="auto"/>
      <w:rPr>
        <w:sz w:val="20"/>
      </w:rPr>
    </w:pPr>
  </w:p>
  <w:p w14:paraId="66B933E6" w14:textId="77777777" w:rsidR="00094445" w:rsidRDefault="00094445">
    <w:pPr>
      <w:pStyle w:val="Corpodetexto"/>
      <w:spacing w:line="14" w:lineRule="auto"/>
      <w:rPr>
        <w:sz w:val="20"/>
      </w:rPr>
    </w:pPr>
  </w:p>
  <w:p w14:paraId="7295D303" w14:textId="77777777" w:rsidR="00094445" w:rsidRDefault="00094445">
    <w:pPr>
      <w:pStyle w:val="Corpodetexto"/>
      <w:spacing w:line="14" w:lineRule="auto"/>
      <w:rPr>
        <w:sz w:val="20"/>
      </w:rPr>
    </w:pPr>
  </w:p>
  <w:p w14:paraId="6F14C563" w14:textId="77777777" w:rsidR="00094445" w:rsidRDefault="00094445">
    <w:pPr>
      <w:pStyle w:val="Corpodetexto"/>
      <w:spacing w:line="14" w:lineRule="auto"/>
      <w:rPr>
        <w:sz w:val="20"/>
      </w:rPr>
    </w:pPr>
  </w:p>
  <w:p w14:paraId="1CB0FA02" w14:textId="77777777" w:rsidR="00094445" w:rsidRDefault="00094445">
    <w:pPr>
      <w:pStyle w:val="Corpodetexto"/>
      <w:spacing w:line="14" w:lineRule="auto"/>
      <w:rPr>
        <w:sz w:val="20"/>
      </w:rPr>
    </w:pPr>
  </w:p>
  <w:p w14:paraId="17250F16" w14:textId="77777777" w:rsidR="00094445" w:rsidRDefault="00094445">
    <w:pPr>
      <w:pStyle w:val="Corpodetexto"/>
      <w:spacing w:line="14" w:lineRule="auto"/>
      <w:rPr>
        <w:sz w:val="20"/>
      </w:rPr>
    </w:pPr>
  </w:p>
  <w:p w14:paraId="08675D9B" w14:textId="77777777" w:rsidR="00094445" w:rsidRDefault="00094445">
    <w:pPr>
      <w:pStyle w:val="Corpodetexto"/>
      <w:spacing w:line="14" w:lineRule="auto"/>
      <w:rPr>
        <w:sz w:val="20"/>
      </w:rPr>
    </w:pPr>
  </w:p>
  <w:p w14:paraId="19A9DE03" w14:textId="77777777" w:rsidR="00094445" w:rsidRDefault="00094445">
    <w:pPr>
      <w:pStyle w:val="Corpodetexto"/>
      <w:spacing w:line="14" w:lineRule="auto"/>
      <w:rPr>
        <w:sz w:val="20"/>
      </w:rPr>
    </w:pPr>
  </w:p>
  <w:p w14:paraId="14934B30" w14:textId="77777777" w:rsidR="00094445" w:rsidRDefault="00094445">
    <w:pPr>
      <w:pStyle w:val="Corpodetexto"/>
      <w:spacing w:line="14" w:lineRule="auto"/>
      <w:rPr>
        <w:sz w:val="20"/>
      </w:rPr>
    </w:pPr>
  </w:p>
  <w:p w14:paraId="4144FE3C" w14:textId="77777777" w:rsidR="00094445" w:rsidRDefault="00094445">
    <w:pPr>
      <w:pStyle w:val="Corpodetexto"/>
      <w:spacing w:line="14" w:lineRule="auto"/>
      <w:rPr>
        <w:sz w:val="20"/>
      </w:rPr>
    </w:pPr>
  </w:p>
  <w:p w14:paraId="6098C8EB" w14:textId="77777777" w:rsidR="00094445" w:rsidRDefault="00094445">
    <w:pPr>
      <w:pStyle w:val="Corpodetexto"/>
      <w:spacing w:line="14" w:lineRule="auto"/>
      <w:rPr>
        <w:sz w:val="20"/>
      </w:rPr>
    </w:pPr>
  </w:p>
  <w:p w14:paraId="7E8DA628" w14:textId="77777777" w:rsidR="00094445" w:rsidRDefault="00094445">
    <w:pPr>
      <w:pStyle w:val="Corpodetexto"/>
      <w:spacing w:line="14" w:lineRule="auto"/>
      <w:rPr>
        <w:sz w:val="20"/>
      </w:rPr>
    </w:pPr>
  </w:p>
  <w:p w14:paraId="0FA501BC" w14:textId="77777777" w:rsidR="00094445" w:rsidRDefault="00094445">
    <w:pPr>
      <w:pStyle w:val="Corpodetexto"/>
      <w:spacing w:line="14" w:lineRule="auto"/>
      <w:rPr>
        <w:sz w:val="20"/>
      </w:rPr>
    </w:pPr>
  </w:p>
  <w:p w14:paraId="6342EB48" w14:textId="77777777" w:rsidR="00094445" w:rsidRDefault="00094445">
    <w:pPr>
      <w:pStyle w:val="Corpodetexto"/>
      <w:spacing w:line="14" w:lineRule="auto"/>
      <w:rPr>
        <w:sz w:val="20"/>
      </w:rPr>
    </w:pPr>
  </w:p>
  <w:p w14:paraId="661B9163" w14:textId="780AEC5E" w:rsidR="007E3BC9" w:rsidRDefault="007E3BC9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9"/>
    <w:rsid w:val="000261B5"/>
    <w:rsid w:val="00094445"/>
    <w:rsid w:val="001438AD"/>
    <w:rsid w:val="00145CDD"/>
    <w:rsid w:val="001816FF"/>
    <w:rsid w:val="001C458C"/>
    <w:rsid w:val="001E2C01"/>
    <w:rsid w:val="00205C01"/>
    <w:rsid w:val="00285D41"/>
    <w:rsid w:val="00487306"/>
    <w:rsid w:val="00505229"/>
    <w:rsid w:val="00590417"/>
    <w:rsid w:val="00590C3F"/>
    <w:rsid w:val="00590FD4"/>
    <w:rsid w:val="007E3BC9"/>
    <w:rsid w:val="008016F2"/>
    <w:rsid w:val="008E64C7"/>
    <w:rsid w:val="00A60620"/>
    <w:rsid w:val="00A869B4"/>
    <w:rsid w:val="00C16785"/>
    <w:rsid w:val="00CE2E90"/>
    <w:rsid w:val="00EF20A0"/>
    <w:rsid w:val="00F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694A98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1435" w:right="18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FD4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FD4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unhideWhenUsed/>
    <w:rsid w:val="001E2C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11 - FORMALIZAÇÃO DE DEMANDA - CELESC -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FORMALIZAÇÃO DE DEMANDA - CELESC -</dc:title>
  <dc:creator>Laís Cristina Bandeira</dc:creator>
  <cp:lastModifiedBy>Administracao</cp:lastModifiedBy>
  <cp:revision>16</cp:revision>
  <cp:lastPrinted>2024-02-01T18:44:00Z</cp:lastPrinted>
  <dcterms:created xsi:type="dcterms:W3CDTF">2024-01-26T16:22:00Z</dcterms:created>
  <dcterms:modified xsi:type="dcterms:W3CDTF">2025-02-06T14:04:00Z</dcterms:modified>
</cp:coreProperties>
</file>